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E03" w:rsidRPr="003458F3" w:rsidRDefault="00CB53FE" w:rsidP="00847E0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</w:t>
      </w:r>
      <w:r w:rsidR="00847E03"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</w:t>
      </w:r>
    </w:p>
    <w:p w:rsidR="00847E03" w:rsidRPr="003458F3" w:rsidRDefault="00847E03" w:rsidP="00847E0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оказании образовательных услуг</w:t>
      </w:r>
    </w:p>
    <w:p w:rsidR="00847E03" w:rsidRPr="003458F3" w:rsidRDefault="00847E03" w:rsidP="00847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программе подготовки </w:t>
      </w:r>
      <w:r w:rsidR="00256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научных и </w:t>
      </w: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научно-педагогических кадров в аспирантуре </w:t>
      </w:r>
    </w:p>
    <w:p w:rsidR="00847E03" w:rsidRPr="003458F3" w:rsidRDefault="00847E03" w:rsidP="00847E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E03" w:rsidRPr="003458F3" w:rsidRDefault="00847E03" w:rsidP="00847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г.Москва</w:t>
      </w:r>
      <w:proofErr w:type="spellEnd"/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A40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“</w:t>
      </w:r>
      <w:proofErr w:type="gramEnd"/>
      <w:r w:rsidR="00CB53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____”__________20_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_ г.</w:t>
      </w:r>
    </w:p>
    <w:p w:rsidR="00847E03" w:rsidRPr="003458F3" w:rsidRDefault="00847E03" w:rsidP="00847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E03" w:rsidRPr="003458F3" w:rsidRDefault="00847E03" w:rsidP="001D6E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 (ВАВТ Минэкономразвития России), осуществляющее образовательную деятельность на основании лицензии Федеральной службы по надзору в</w:t>
      </w:r>
      <w:r w:rsidR="0098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 образования и науки от 04.</w:t>
      </w:r>
      <w:r w:rsidR="00984453" w:rsidRPr="00984453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984453">
        <w:rPr>
          <w:rFonts w:ascii="Times New Roman" w:eastAsia="Times New Roman" w:hAnsi="Times New Roman" w:cs="Times New Roman"/>
          <w:sz w:val="24"/>
          <w:szCs w:val="24"/>
          <w:lang w:eastAsia="ru-RU"/>
        </w:rPr>
        <w:t>.2020г. № 2914</w:t>
      </w:r>
      <w:r w:rsidR="00B87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78C" w:rsidRPr="00B8778C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(Регистрационный номер Л035-00115-77/00097131)</w:t>
      </w:r>
      <w:r w:rsidR="00B87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B53FE" w:rsidRPr="00CB53F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B53FE" w:rsidRPr="00746B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выданной Федеральной службой по надзору в сфере образования и науки бессрочно, 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</w:t>
      </w:r>
      <w:r w:rsidR="001D6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нуемая в дальнейшем «Академия», в 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</w:t>
      </w:r>
      <w:r w:rsidR="00CB53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1D6E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__________________</w:t>
      </w:r>
      <w:r w:rsidR="005C05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______________,  с одной стороны, и 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5C050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bookmarkStart w:id="0" w:name="_GoBack"/>
      <w:bookmarkEnd w:id="0"/>
      <w:r w:rsidR="005C05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5C0503" w:rsidRPr="00CB53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_ ,</w:t>
      </w:r>
    </w:p>
    <w:p w:rsidR="00847E03" w:rsidRPr="005C050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0503" w:rsidRPr="00CB53F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</w:t>
      </w:r>
      <w:r w:rsidR="005C0503" w:rsidRPr="005C0503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</w:t>
      </w:r>
      <w:r w:rsidRPr="005C0503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</w:t>
      </w:r>
      <w:r w:rsidR="00CB53FE">
        <w:rPr>
          <w:rFonts w:ascii="Times New Roman" w:eastAsia="Times New Roman" w:hAnsi="Times New Roman" w:cs="Times New Roman"/>
          <w:sz w:val="24"/>
          <w:szCs w:val="24"/>
          <w:lang w:eastAsia="ru-RU"/>
        </w:rPr>
        <w:t>уемый(</w:t>
      </w:r>
      <w:proofErr w:type="spellStart"/>
      <w:r w:rsidR="00CB53F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="00CB5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дальнейшем </w:t>
      </w:r>
      <w:r w:rsidR="00254D96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«Заказчик»</w:t>
      </w:r>
      <w:r w:rsidR="00984453" w:rsidRPr="0098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4D9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4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3FE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«Обучающийся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другой стороны, заключили настоящий договор о нижеследующем: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E03" w:rsidRPr="003458F3" w:rsidRDefault="00847E03" w:rsidP="00847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1.Предмет договора</w:t>
      </w:r>
    </w:p>
    <w:p w:rsidR="00847E03" w:rsidRPr="003458F3" w:rsidRDefault="00847E03" w:rsidP="00847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E03" w:rsidRPr="003458F3" w:rsidRDefault="00847E03" w:rsidP="00847E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Pr="003458F3">
        <w:rPr>
          <w:rFonts w:ascii="Times New Roman" w:eastAsia="Times New Roman" w:hAnsi="Times New Roman" w:cs="Times New Roman"/>
          <w:sz w:val="24"/>
          <w:szCs w:val="24"/>
        </w:rPr>
        <w:t xml:space="preserve">  Заказчик поручает, а Академия оказывает </w:t>
      </w:r>
      <w:r w:rsidR="00CB53FE">
        <w:rPr>
          <w:rFonts w:ascii="Times New Roman" w:eastAsia="Times New Roman" w:hAnsi="Times New Roman" w:cs="Times New Roman"/>
          <w:sz w:val="24"/>
          <w:szCs w:val="24"/>
        </w:rPr>
        <w:t>образовательные услуги Обучающемуся</w:t>
      </w:r>
      <w:r w:rsidRPr="003458F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</w:t>
      </w:r>
      <w:r w:rsidR="00971588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3458F3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</w:p>
    <w:p w:rsidR="00847E03" w:rsidRPr="003458F3" w:rsidRDefault="00847E03" w:rsidP="00847E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58F3"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подготовки </w:t>
      </w:r>
      <w:r w:rsidR="002560AE">
        <w:rPr>
          <w:rFonts w:ascii="Times New Roman" w:hAnsi="Times New Roman" w:cs="Times New Roman"/>
          <w:sz w:val="24"/>
          <w:szCs w:val="24"/>
        </w:rPr>
        <w:t xml:space="preserve">научных и </w:t>
      </w:r>
      <w:r w:rsidRPr="003458F3">
        <w:rPr>
          <w:rFonts w:ascii="Times New Roman" w:hAnsi="Times New Roman" w:cs="Times New Roman"/>
          <w:sz w:val="24"/>
          <w:szCs w:val="24"/>
        </w:rPr>
        <w:t>научно-педагогических кадро</w:t>
      </w:r>
      <w:r w:rsidR="00BD583C">
        <w:rPr>
          <w:rFonts w:ascii="Times New Roman" w:hAnsi="Times New Roman" w:cs="Times New Roman"/>
          <w:sz w:val="24"/>
          <w:szCs w:val="24"/>
        </w:rPr>
        <w:t>в в аспирантуре по очной</w:t>
      </w:r>
      <w:r w:rsidRPr="003458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4453">
        <w:rPr>
          <w:rFonts w:ascii="Times New Roman" w:hAnsi="Times New Roman" w:cs="Times New Roman"/>
          <w:sz w:val="24"/>
          <w:szCs w:val="24"/>
        </w:rPr>
        <w:t xml:space="preserve">форме </w:t>
      </w:r>
      <w:r w:rsidRPr="003458F3">
        <w:rPr>
          <w:rFonts w:ascii="Times New Roman" w:hAnsi="Times New Roman" w:cs="Times New Roman"/>
          <w:sz w:val="24"/>
          <w:szCs w:val="24"/>
        </w:rPr>
        <w:t>обу</w:t>
      </w:r>
      <w:r w:rsidR="000B7E01">
        <w:rPr>
          <w:rFonts w:ascii="Times New Roman" w:hAnsi="Times New Roman" w:cs="Times New Roman"/>
          <w:sz w:val="24"/>
          <w:szCs w:val="24"/>
        </w:rPr>
        <w:t>чения по шифру научной специальности</w:t>
      </w:r>
      <w:r w:rsidRPr="003458F3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 w:rsidR="00971588">
        <w:rPr>
          <w:rFonts w:ascii="Times New Roman" w:hAnsi="Times New Roman" w:cs="Times New Roman"/>
          <w:sz w:val="24"/>
          <w:szCs w:val="24"/>
        </w:rPr>
        <w:t>___________________________</w:t>
      </w:r>
      <w:r w:rsidR="00254D96">
        <w:rPr>
          <w:rFonts w:ascii="Times New Roman" w:hAnsi="Times New Roman" w:cs="Times New Roman"/>
          <w:sz w:val="24"/>
          <w:szCs w:val="24"/>
        </w:rPr>
        <w:t>______________</w:t>
      </w:r>
    </w:p>
    <w:p w:rsidR="00847E03" w:rsidRPr="003458F3" w:rsidRDefault="00BD583C" w:rsidP="00847E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ф</w:t>
      </w:r>
      <w:r w:rsidR="000B7E01">
        <w:rPr>
          <w:rFonts w:ascii="Times New Roman" w:hAnsi="Times New Roman" w:cs="Times New Roman"/>
          <w:sz w:val="24"/>
          <w:szCs w:val="24"/>
        </w:rPr>
        <w:t>едеральных государственных требований</w:t>
      </w:r>
      <w:r w:rsidR="00491121">
        <w:rPr>
          <w:rFonts w:ascii="Times New Roman" w:hAnsi="Times New Roman" w:cs="Times New Roman"/>
          <w:sz w:val="24"/>
          <w:szCs w:val="24"/>
        </w:rPr>
        <w:t xml:space="preserve"> в </w:t>
      </w:r>
      <w:r w:rsidR="00847E03" w:rsidRPr="003458F3">
        <w:rPr>
          <w:rFonts w:ascii="Times New Roman" w:hAnsi="Times New Roman" w:cs="Times New Roman"/>
          <w:sz w:val="24"/>
          <w:szCs w:val="24"/>
        </w:rPr>
        <w:t xml:space="preserve">соответствии с учебным планом Академии и </w:t>
      </w:r>
      <w:r w:rsidR="00847E03" w:rsidRPr="003458F3">
        <w:rPr>
          <w:rFonts w:ascii="Times New Roman" w:eastAsia="Times New Roman" w:hAnsi="Times New Roman" w:cs="Times New Roman"/>
          <w:sz w:val="24"/>
          <w:szCs w:val="24"/>
        </w:rPr>
        <w:t>в соответствии с его индивидуальным учебным п</w:t>
      </w:r>
      <w:r w:rsidR="00EB1DC2" w:rsidRPr="003458F3">
        <w:rPr>
          <w:rFonts w:ascii="Times New Roman" w:eastAsia="Times New Roman" w:hAnsi="Times New Roman" w:cs="Times New Roman"/>
          <w:sz w:val="24"/>
          <w:szCs w:val="24"/>
        </w:rPr>
        <w:t>ланом по избранному направлению.</w:t>
      </w:r>
      <w:r w:rsidR="00847E03" w:rsidRPr="003458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Нормативный срок обучения составляет __________________________. </w:t>
      </w:r>
    </w:p>
    <w:p w:rsidR="00847E03" w:rsidRPr="003458F3" w:rsidRDefault="0098445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обучения </w:t>
      </w:r>
      <w:r w:rsidR="00847E03"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фиксируется</w:t>
      </w:r>
      <w:r w:rsidR="00CB5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о зачислении Обучающегося</w:t>
      </w:r>
      <w:r w:rsidR="00847E03"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аспирантуру Академии.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E03" w:rsidRPr="003458F3" w:rsidRDefault="00847E03" w:rsidP="00847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Права и обязанности сторон</w:t>
      </w:r>
    </w:p>
    <w:p w:rsidR="00847E03" w:rsidRPr="003458F3" w:rsidRDefault="00847E03" w:rsidP="00847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Академия имеет право: 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2.1.1. 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осуществлять образовательный процесс, выбирать системы оценок, формы, порядок и периодичность пр</w:t>
      </w:r>
      <w:r w:rsidR="00CB53F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омежуточной аттестации Обучающегося</w:t>
      </w:r>
      <w:r w:rsidR="004911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2.1.2.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изменения в индивидуальный учебный план,</w:t>
      </w: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направленные на актуализацию обучения. 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2.1.3. </w:t>
      </w:r>
      <w:r w:rsidR="00CB53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к Обучающемуся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 поощрения и налагать взыс</w:t>
      </w:r>
      <w:r w:rsidR="0098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кания в соответствии с Уставом 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локальными нормативными актами Академии.</w:t>
      </w:r>
    </w:p>
    <w:p w:rsidR="00847E03" w:rsidRPr="003458F3" w:rsidRDefault="00847E03" w:rsidP="00847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Академия принимает на себя следующие обязательства: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2.2.1. </w:t>
      </w:r>
      <w:r w:rsidR="00CB53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Зачислить Обучающегося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выполнившего условия приема, в Ак</w:t>
      </w:r>
      <w:r w:rsidR="00CB53F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адемию при выполнении Обучающимся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3.4. настоящего договора.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2.2.2.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CB53F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 подготовку Обучающегося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утвержденным учебным планом и расписанием занятий на основе </w:t>
      </w:r>
      <w:r w:rsidR="00BD583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0B7E01" w:rsidRPr="000B7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едеральных государственных требований </w:t>
      </w:r>
      <w:r w:rsidRPr="000B7E0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ысшего образования.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2.2.3. 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учебный процесс квалифицированным профессорско-преподавательским составом, программами и методическими разработками, необходимыми учебными помещениями и оборудованием</w:t>
      </w:r>
      <w:r w:rsidR="00491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54D96" w:rsidRDefault="00847E03" w:rsidP="00254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2.2.4. </w:t>
      </w:r>
      <w:r w:rsidR="00CB53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Обучающемуся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научного руководителя из числа сотрудников Академии и утвердить ему тему научно-исследовательской работы</w:t>
      </w:r>
      <w:r w:rsidR="004911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47E03" w:rsidRPr="00254D96" w:rsidRDefault="00847E03" w:rsidP="00254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2.2.5.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CB53F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едоставить возможность Обучающемуся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учебно-методическими материалами, библиотекой, читальным залом и оборудованием Академии в пределах, необходимых для освоения программы аспирантуры</w:t>
      </w:r>
      <w:r w:rsidR="004911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7E03" w:rsidRPr="003458F3" w:rsidRDefault="00847E03" w:rsidP="00847E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2.2.6.</w:t>
      </w:r>
      <w:r w:rsidR="00CB5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B53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прием у Обучающегося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кандидатских экзаменов</w:t>
      </w:r>
      <w:r w:rsidR="004911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2.2.7.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представления научного доклада об основных результатах подготовленной научно-квалифик</w:t>
      </w:r>
      <w:r w:rsidR="00CB53FE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ационной работы выдать Обучающемуся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заключение, предусмотренное </w:t>
      </w:r>
      <w:hyperlink r:id="rId5" w:history="1">
        <w:r w:rsidRPr="003458F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16</w:t>
        </w:r>
      </w:hyperlink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присуждении ученых степеней, утвержденного постановлением Правительства Российской Федерации от 24 сентября 2013 г. N 842 "О порядке присуждения ученых степеней".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2.2.8.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предварительную защиту диссертации на профильной кафедре в Академии</w:t>
      </w:r>
      <w:r w:rsidR="004911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E03" w:rsidRPr="003458F3" w:rsidRDefault="008F02BB" w:rsidP="00847E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Заказчик</w:t>
      </w:r>
      <w:r w:rsidR="00847E03"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имеет право: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2.3.1.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текущий контроль выполнения условий настоящего договора.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2.3.2. 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об оценке своих знаний, умений и навыков, а также о критериях этой оценки.</w:t>
      </w:r>
    </w:p>
    <w:p w:rsidR="00847E03" w:rsidRPr="003458F3" w:rsidRDefault="008F02BB" w:rsidP="00847E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Заказчик</w:t>
      </w:r>
      <w:r w:rsidR="00847E03"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принимает на себя следующие обязательства: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2.4.1.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оплату  за услуги в размерах и в порядке, указанном в р.3 настоящего договора.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2.4.2.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Посещать занятия по дисциплинам,  предусмотренным расписанием занятий,  выполнять в установленные сроки все виды заданий, предусмотренные  утвержденным учебным планом и индивидуальным учебным планом. Своевременно извещать об уважительных причинах отсутствия на заседаниях кафедры.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2.4.3. 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внутреннего распорядка Академии; бережно относиться к имуществу Академии, нести материальную ответственность за его порчу или утрату в соответствии с гражданским законодательством Российской Федерации.</w:t>
      </w:r>
    </w:p>
    <w:p w:rsidR="00847E03" w:rsidRPr="003458F3" w:rsidRDefault="00847E03" w:rsidP="00847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E03" w:rsidRPr="003458F3" w:rsidRDefault="00847E03" w:rsidP="00847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 Стоимость услуг и порядок расчетов</w:t>
      </w:r>
    </w:p>
    <w:p w:rsidR="00847E03" w:rsidRPr="003458F3" w:rsidRDefault="00847E03" w:rsidP="00847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</w:t>
      </w:r>
      <w:r w:rsidR="00CB53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Обучающегося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</w:t>
      </w: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учебных с</w:t>
      </w:r>
      <w:r w:rsidR="005C0503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еместров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Платежным периодом является один учебный</w:t>
      </w:r>
      <w:r w:rsidR="005C0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услуг составляет:     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B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</w:t>
      </w:r>
      <w:proofErr w:type="gramEnd"/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 период обучения или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</w:t>
      </w:r>
      <w:proofErr w:type="gramStart"/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proofErr w:type="gramEnd"/>
      <w:r w:rsidR="005C0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 один семестр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7E0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услуги НДС не облагаются (пп.14 п.2 ст.149 НК РФ).</w:t>
      </w:r>
    </w:p>
    <w:p w:rsidR="00BD583C" w:rsidRPr="003458F3" w:rsidRDefault="00BD583C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</w:t>
      </w:r>
      <w:r w:rsidRPr="00BD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образовательных услуг осуществляется на основании приказа ректора Академии и оформляется дополнительным соглашением к настоящему Договору.</w:t>
      </w:r>
    </w:p>
    <w:p w:rsidR="00847E03" w:rsidRPr="003458F3" w:rsidRDefault="00BD583C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</w:t>
      </w:r>
      <w:r w:rsidR="00847E03"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47E03"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производится перечислением </w:t>
      </w:r>
      <w:r w:rsidR="005C0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денежных средств </w:t>
      </w:r>
      <w:r w:rsidR="00847E03"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лицевой счет Академии с обязательным предоставлением в бухгалтерию Академии надлежаще оформленных копий платежных поручений. Фактом оплаты считается зачисление денежных средств на лицевой счет Академии. </w:t>
      </w:r>
    </w:p>
    <w:p w:rsidR="00847E03" w:rsidRPr="003458F3" w:rsidRDefault="00BD583C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</w:t>
      </w:r>
      <w:r w:rsidR="00847E03"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7E03"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производится в следующие сроки: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9B3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первый семестр обучения – </w:t>
      </w:r>
      <w:r w:rsidR="00B41C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30 августа 20__г.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02BB" w:rsidRPr="00A16412" w:rsidRDefault="008F02BB" w:rsidP="008F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412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A16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– за осенний семестр (сентябрь-январь) </w:t>
      </w:r>
      <w:r w:rsidRPr="00A16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10 сентября</w:t>
      </w:r>
      <w:r w:rsidRPr="00A164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16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16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02BB" w:rsidRPr="00A16412" w:rsidRDefault="008F02BB" w:rsidP="008F0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– за весенний семестр</w:t>
      </w:r>
      <w:r w:rsidRPr="00A16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16412">
        <w:rPr>
          <w:rFonts w:ascii="Times New Roman" w:eastAsia="Times New Roman" w:hAnsi="Times New Roman" w:cs="Times New Roman"/>
          <w:sz w:val="24"/>
          <w:szCs w:val="24"/>
          <w:lang w:eastAsia="ru-RU"/>
        </w:rPr>
        <w:t>(февраль-июнь)</w:t>
      </w:r>
      <w:r w:rsidRPr="00A16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10 февраля</w:t>
      </w:r>
      <w:r w:rsidRPr="00A164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7E03" w:rsidRPr="003458F3" w:rsidRDefault="00BD583C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</w:t>
      </w:r>
      <w:r w:rsidR="00847E03"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7E03"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оплата за обучение не поступает в сроки, указанные в п. 3.4., Академия может приостановить оказание образовательных услуг п</w:t>
      </w:r>
      <w:r w:rsidR="00CB53FE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Договору и отчислить Обучающегося</w:t>
      </w:r>
      <w:r w:rsidR="00847E03"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Академии.</w:t>
      </w:r>
    </w:p>
    <w:p w:rsidR="00847E03" w:rsidRDefault="00BD583C" w:rsidP="00CB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</w:t>
      </w:r>
      <w:r w:rsidR="00392299" w:rsidRPr="0039229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B53FE">
        <w:rPr>
          <w:rFonts w:ascii="Times New Roman" w:hAnsi="Times New Roman" w:cs="Times New Roman"/>
          <w:color w:val="000000"/>
          <w:sz w:val="24"/>
          <w:szCs w:val="24"/>
        </w:rPr>
        <w:t>В случае отчисления Обучающегося</w:t>
      </w:r>
      <w:r w:rsidR="00392299" w:rsidRPr="00392299">
        <w:rPr>
          <w:rFonts w:ascii="Times New Roman" w:hAnsi="Times New Roman" w:cs="Times New Roman"/>
          <w:color w:val="000000"/>
          <w:sz w:val="24"/>
          <w:szCs w:val="24"/>
        </w:rPr>
        <w:t xml:space="preserve"> из Академии по инициативе </w:t>
      </w:r>
      <w:r w:rsidR="00392299">
        <w:rPr>
          <w:rFonts w:ascii="Times New Roman" w:hAnsi="Times New Roman" w:cs="Times New Roman"/>
          <w:color w:val="000000"/>
          <w:sz w:val="24"/>
          <w:szCs w:val="24"/>
        </w:rPr>
        <w:t>Заказчика</w:t>
      </w:r>
      <w:r w:rsidR="00392299" w:rsidRPr="00392299">
        <w:rPr>
          <w:rFonts w:ascii="Times New Roman" w:hAnsi="Times New Roman" w:cs="Times New Roman"/>
          <w:color w:val="000000"/>
          <w:sz w:val="24"/>
          <w:szCs w:val="24"/>
        </w:rPr>
        <w:t xml:space="preserve"> до завершения освоения им основной профессиональной образовательной программы, его восстановление в Академии после отчисления</w:t>
      </w:r>
      <w:r w:rsidR="00392299" w:rsidRPr="00392299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392299" w:rsidRPr="00392299">
        <w:rPr>
          <w:rFonts w:ascii="Times New Roman" w:hAnsi="Times New Roman" w:cs="Times New Roman"/>
          <w:color w:val="000000"/>
          <w:sz w:val="24"/>
          <w:szCs w:val="24"/>
        </w:rPr>
        <w:t>производится с сохранением прежних ставок оплаты.</w:t>
      </w:r>
      <w:r w:rsidR="00392299" w:rsidRPr="00392299">
        <w:rPr>
          <w:rFonts w:ascii="Times New Roman" w:hAnsi="Times New Roman" w:cs="Times New Roman"/>
          <w:sz w:val="24"/>
          <w:szCs w:val="24"/>
        </w:rPr>
        <w:t xml:space="preserve"> В случае отчисления </w:t>
      </w:r>
      <w:r w:rsidR="00CB53FE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="00392299" w:rsidRPr="00392299">
        <w:rPr>
          <w:rFonts w:ascii="Times New Roman" w:hAnsi="Times New Roman" w:cs="Times New Roman"/>
          <w:sz w:val="24"/>
          <w:szCs w:val="24"/>
        </w:rPr>
        <w:t xml:space="preserve"> </w:t>
      </w:r>
      <w:r w:rsidR="00392299" w:rsidRPr="00392299">
        <w:rPr>
          <w:rFonts w:ascii="Times New Roman" w:hAnsi="Times New Roman" w:cs="Times New Roman"/>
          <w:color w:val="000000"/>
          <w:sz w:val="24"/>
          <w:szCs w:val="24"/>
        </w:rPr>
        <w:t>до завершения освоения им основной профессиональной образовательной программы по инициативе Академии</w:t>
      </w:r>
      <w:r w:rsidR="00392299" w:rsidRPr="00392299">
        <w:rPr>
          <w:rFonts w:ascii="Times New Roman" w:hAnsi="Times New Roman" w:cs="Times New Roman"/>
          <w:sz w:val="24"/>
          <w:szCs w:val="24"/>
        </w:rPr>
        <w:t xml:space="preserve">, его восстановление в Академии производится по ставкам оплаты, утвержденным для того семестра обучения, на который </w:t>
      </w:r>
      <w:r w:rsidR="00CB53FE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r w:rsidR="00392299" w:rsidRPr="00392299">
        <w:rPr>
          <w:rFonts w:ascii="Times New Roman" w:hAnsi="Times New Roman" w:cs="Times New Roman"/>
          <w:sz w:val="24"/>
          <w:szCs w:val="24"/>
        </w:rPr>
        <w:t xml:space="preserve"> восстанавливается с заключением нового договора.</w:t>
      </w:r>
    </w:p>
    <w:p w:rsidR="00392299" w:rsidRPr="00392299" w:rsidRDefault="00392299" w:rsidP="003922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E03" w:rsidRPr="003458F3" w:rsidRDefault="00847E03" w:rsidP="00847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Общие положения</w:t>
      </w:r>
    </w:p>
    <w:p w:rsidR="00847E03" w:rsidRPr="003458F3" w:rsidRDefault="00847E03" w:rsidP="00847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4.1. </w:t>
      </w:r>
      <w:r w:rsidR="00CB53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Обучающегося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курса на курс осуществляется приказом ректора Академии по ито</w:t>
      </w:r>
      <w:r w:rsidR="0098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гам ежегодной аттестации и при </w:t>
      </w:r>
      <w:proofErr w:type="gramStart"/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 р.</w:t>
      </w:r>
      <w:proofErr w:type="gramEnd"/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  настоящего договора. </w:t>
      </w:r>
    </w:p>
    <w:p w:rsidR="00847E03" w:rsidRPr="003458F3" w:rsidRDefault="00BD583C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</w:t>
      </w:r>
      <w:r w:rsidR="00847E03"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47E03"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невозможности надлежащего исполнения Академией обязательств по оказанию образовательных услуг вследствие </w:t>
      </w:r>
      <w:r w:rsidR="00CB53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(бездействия) Обучающегося</w:t>
      </w:r>
      <w:r w:rsidR="00847E03"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="00CB5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именно: невыполнении Обучающимся</w:t>
      </w:r>
      <w:r w:rsidR="00847E03"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и индивидуального плана, непосещения им занятий в течение длительного периода без уважи</w:t>
      </w:r>
      <w:r w:rsidR="0098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тельной причины или при грубых </w:t>
      </w:r>
      <w:r w:rsidR="00847E03"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нарушениях им правил внутреннего распорядка, Академия</w:t>
      </w:r>
      <w:r w:rsidR="00A5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отчислить Обучающегося</w:t>
      </w:r>
      <w:r w:rsidR="00847E03"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7E03" w:rsidRPr="003458F3" w:rsidRDefault="00BD583C" w:rsidP="00847E03">
      <w:pPr>
        <w:widowControl w:val="0"/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4.3</w:t>
      </w:r>
      <w:r w:rsidR="00847E03" w:rsidRPr="003458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</w:t>
      </w:r>
      <w:r w:rsidR="00847E03" w:rsidRPr="003458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Пропуск </w:t>
      </w:r>
      <w:r w:rsidR="00A540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r w:rsidR="00847E03" w:rsidRPr="003458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занятий, консультаций не является основанием для признания образовательной услуги не оказанной или оказанной не в полном объеме, а также оказанной ненадлежащего качества.</w:t>
      </w:r>
    </w:p>
    <w:p w:rsidR="00847E03" w:rsidRPr="003458F3" w:rsidRDefault="00847E03" w:rsidP="00847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E03" w:rsidRPr="003458F3" w:rsidRDefault="00847E03" w:rsidP="00847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:rsidR="00847E03" w:rsidRPr="003458F3" w:rsidRDefault="00847E03" w:rsidP="00847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не несут ответственности за неисполнение обязательств по договору, если они были вызваны обстоятельствами непреодолимой силы (пожаром, эпидемией, стихийными природными явлениями, военными действиями, изменениями федерального законодательства и др.), которые возникли после заключения настоящего договора и непосредственно повлияли на выполнение сторонами своих обязательств.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5.2. 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других случаях</w:t>
      </w: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сторон по договору, порядок разрешения споров между ними регулируется действующим законодательством Российской Федерации.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5.3.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споры по договору решаются сторонами посредством переговоров. В случае, если согласие не достигнуто, споры разрешаются в судебном порядке.</w:t>
      </w:r>
    </w:p>
    <w:p w:rsidR="00847E03" w:rsidRPr="003458F3" w:rsidRDefault="00847E03" w:rsidP="00847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E03" w:rsidRPr="003458F3" w:rsidRDefault="00847E03" w:rsidP="00847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6. Изменение и расторжение договора</w:t>
      </w:r>
    </w:p>
    <w:p w:rsidR="00847E03" w:rsidRPr="003458F3" w:rsidRDefault="00847E03" w:rsidP="00847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6.1. 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</w:t>
      </w: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условий договора осуществляется по соглашению сторон и оформляется дополнительным соглашением, которое является неотъемлемой частью настоящего договора.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6.2. 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r w:rsidR="00A5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досрочного отчисления Обучающегося</w:t>
      </w:r>
      <w:r w:rsidR="0098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Академии в соответствии с </w:t>
      </w:r>
      <w:proofErr w:type="spellStart"/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3.5.,</w:t>
      </w:r>
      <w:proofErr w:type="gramEnd"/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4.5. обязательства сторон по настоящему договору прекращаются с момента отчис</w:t>
      </w:r>
      <w:r w:rsidR="00A540A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Обучающегося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Академии.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6.3. 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расторжения настоящего договора в соответствии с п.6.2. или по взаимному соглашению сторон, денежные суммы, перечисленные за </w:t>
      </w:r>
      <w:r w:rsidR="00A540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="008F02B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чение, возвращаются Заказчику</w:t>
      </w:r>
      <w:r w:rsidRPr="003458F3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средств, уплаченных за прошедший период обучения (кратно учебному месяцу), включая месяц издания приказа об отчислении.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E03" w:rsidRPr="003458F3" w:rsidRDefault="00BD583C" w:rsidP="00847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Заключительные положения</w:t>
      </w:r>
    </w:p>
    <w:p w:rsidR="00847E03" w:rsidRPr="003458F3" w:rsidRDefault="00847E03" w:rsidP="00847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583C" w:rsidRPr="00BD583C" w:rsidRDefault="00BD583C" w:rsidP="00BD5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7.1. </w:t>
      </w:r>
      <w:r w:rsidRPr="00BD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вступает в силу с даты заключения и подписания его Сторонами и действует до полного исполнения Сторонами обязательств. Образовательные отношения в соответствии с ч. 1 ст. 53 Федерального закона «Об образовании в Российской Федерации» возникают с даты издания приказа о зачислении. </w:t>
      </w:r>
    </w:p>
    <w:p w:rsidR="00BD583C" w:rsidRPr="00BD583C" w:rsidRDefault="00BD583C" w:rsidP="00BD5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7.2. </w:t>
      </w:r>
      <w:r w:rsidRPr="00BD58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</w:t>
      </w:r>
      <w:r w:rsidRPr="00BD5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583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Академии и её деятельности, указанные в настоящем договоре, соответствуют информации, размещенной на официальном сайте Академии в сети «Интернет» на дату заключения настоящего договора.</w:t>
      </w:r>
    </w:p>
    <w:p w:rsidR="00BD583C" w:rsidRPr="00BD583C" w:rsidRDefault="00BD583C" w:rsidP="00BD5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7.3.</w:t>
      </w:r>
      <w:r w:rsidRPr="00BD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об изменении официального наименования, реквизитов Академии, порядка внесения платы за образовательную услугу, а также о любом изменении учредительных, лицензионных и других документов Академии доводится до сведения Обучающегося путем размещения на официальном сайте Академии.</w:t>
      </w:r>
    </w:p>
    <w:p w:rsidR="00BD583C" w:rsidRPr="00BD583C" w:rsidRDefault="00BD583C" w:rsidP="00BD5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7.4.</w:t>
      </w:r>
      <w:r w:rsidRPr="00BD58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Заказчик/Обучающийся дают свое согласие на сбор, систематизацию, обработку, уничтожение персональных данных Заказчика/Обучающегося, связанных с заключением и исполнением настоящего Договора, в целях осуществления образовательной деятельности Академии без ограничения срока действия.  </w:t>
      </w:r>
    </w:p>
    <w:p w:rsidR="00BD583C" w:rsidRPr="00BD583C" w:rsidRDefault="00BD583C" w:rsidP="00BD5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7.5. </w:t>
      </w:r>
      <w:r w:rsidRPr="00BD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составлен в 2 (двух) экземплярах, по одному для каждой из Сторон, имеющих одинаковую юридическую силу. </w:t>
      </w:r>
    </w:p>
    <w:p w:rsidR="00BD583C" w:rsidRPr="00BD583C" w:rsidRDefault="00BD583C" w:rsidP="00BD5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7.6.</w:t>
      </w:r>
      <w:r w:rsidRPr="00BD58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заключен:</w:t>
      </w:r>
    </w:p>
    <w:p w:rsidR="00BD583C" w:rsidRPr="00BD583C" w:rsidRDefault="00BD583C" w:rsidP="00BD5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7.6.1.</w:t>
      </w:r>
      <w:r w:rsidRPr="00BD58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бумажном носителе с проставлением собственноручной подписи и печати (при наличии) каждой из Сторон. </w:t>
      </w:r>
    </w:p>
    <w:p w:rsidR="00BD583C" w:rsidRPr="00BD583C" w:rsidRDefault="00BD583C" w:rsidP="00BD5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7.6.2.</w:t>
      </w:r>
      <w:r w:rsidRPr="00BD58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Путем обмена Сторонами копиями Договора (электронными образами документов) по электронной почте в формате </w:t>
      </w:r>
      <w:proofErr w:type="spellStart"/>
      <w:r w:rsidRPr="00BD583C">
        <w:rPr>
          <w:rFonts w:ascii="Times New Roman" w:eastAsia="Times New Roman" w:hAnsi="Times New Roman" w:cs="Times New Roman"/>
          <w:sz w:val="24"/>
          <w:szCs w:val="24"/>
          <w:lang w:eastAsia="ru-RU"/>
        </w:rPr>
        <w:t>jpeg</w:t>
      </w:r>
      <w:proofErr w:type="spellEnd"/>
      <w:r w:rsidRPr="00BD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D583C">
        <w:rPr>
          <w:rFonts w:ascii="Times New Roman" w:eastAsia="Times New Roman" w:hAnsi="Times New Roman" w:cs="Times New Roman"/>
          <w:sz w:val="24"/>
          <w:szCs w:val="24"/>
          <w:lang w:eastAsia="ru-RU"/>
        </w:rPr>
        <w:t>tiff</w:t>
      </w:r>
      <w:proofErr w:type="spellEnd"/>
      <w:r w:rsidRPr="00BD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BD583C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BD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BD583C" w:rsidRPr="00BD583C" w:rsidRDefault="00BD583C" w:rsidP="00BD5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7.6.3.</w:t>
      </w:r>
      <w:r w:rsidRPr="00BD58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Посредством сервисов электронной информационно-образовательной среды «ЛК.ВАВТ» путем подписи Договора электронной цифровой подписью, в том числе унифицированной неквалифицированной электронной подписью, выданной Академией в соответствии с локальными нормативными актами. </w:t>
      </w:r>
    </w:p>
    <w:p w:rsidR="00BD583C" w:rsidRPr="00BD583C" w:rsidRDefault="00BD583C" w:rsidP="00BD5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7.7.</w:t>
      </w:r>
      <w:r w:rsidRPr="00BD58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Направленные любым из указанных в пунктах 7.6.2 и 7.6.3 настоящего Договора способов документы признаются Сторонами равнозначными бумажным, подписанным собственноручной подписью Сторон. </w:t>
      </w:r>
    </w:p>
    <w:p w:rsidR="00BD583C" w:rsidRPr="00BD583C" w:rsidRDefault="00BD583C" w:rsidP="00BD5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7.8.</w:t>
      </w:r>
      <w:r w:rsidRPr="00BD58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обмене документами способом, предусмотренным пунктом 7.6.2 настоящего Договора, Стороны обязуются произвести обмен оригиналами документов не позднее одного месяца с даты начала контактного обучения Студента с педагогическими работниками непосредственно в аудиториях Академии.</w:t>
      </w:r>
    </w:p>
    <w:p w:rsidR="00847E03" w:rsidRPr="003458F3" w:rsidRDefault="00847E03" w:rsidP="00BD58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E03" w:rsidRPr="003458F3" w:rsidRDefault="00847E03" w:rsidP="00847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Юридические адреса и реквизиты сторон</w:t>
      </w:r>
    </w:p>
    <w:p w:rsidR="00847E03" w:rsidRPr="003458F3" w:rsidRDefault="00847E03" w:rsidP="00847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Y="141"/>
        <w:tblW w:w="9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4761"/>
        <w:gridCol w:w="75"/>
      </w:tblGrid>
      <w:tr w:rsidR="005B383C" w:rsidRPr="003458F3" w:rsidTr="008B1E9D">
        <w:tc>
          <w:tcPr>
            <w:tcW w:w="4576" w:type="dxa"/>
          </w:tcPr>
          <w:p w:rsidR="005B383C" w:rsidRPr="00346F9A" w:rsidRDefault="005B383C" w:rsidP="005B383C">
            <w:pPr>
              <w:pStyle w:val="6"/>
              <w:outlineLvl w:val="5"/>
              <w:rPr>
                <w:sz w:val="22"/>
                <w:szCs w:val="22"/>
              </w:rPr>
            </w:pPr>
            <w:r w:rsidRPr="00346F9A">
              <w:rPr>
                <w:sz w:val="22"/>
                <w:szCs w:val="22"/>
              </w:rPr>
              <w:t>АКАДЕМИЯ:</w:t>
            </w:r>
          </w:p>
          <w:p w:rsidR="005B383C" w:rsidRPr="00346F9A" w:rsidRDefault="005B383C" w:rsidP="005B383C">
            <w:pPr>
              <w:shd w:val="clear" w:color="auto" w:fill="FFFFFF"/>
              <w:ind w:right="1"/>
              <w:jc w:val="both"/>
              <w:rPr>
                <w:rFonts w:ascii="Times New Roman" w:hAnsi="Times New Roman" w:cs="Times New Roman"/>
              </w:rPr>
            </w:pPr>
            <w:r w:rsidRPr="00346F9A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</w:t>
            </w:r>
          </w:p>
          <w:p w:rsidR="00101352" w:rsidRPr="00101352" w:rsidRDefault="00101352" w:rsidP="00101352">
            <w:pPr>
              <w:rPr>
                <w:rFonts w:ascii="Times New Roman" w:hAnsi="Times New Roman" w:cs="Times New Roman"/>
              </w:rPr>
            </w:pPr>
            <w:r w:rsidRPr="00101352">
              <w:rPr>
                <w:rFonts w:ascii="Times New Roman" w:hAnsi="Times New Roman" w:cs="Times New Roman"/>
              </w:rPr>
              <w:t xml:space="preserve">119285 Москва, </w:t>
            </w:r>
            <w:proofErr w:type="spellStart"/>
            <w:r w:rsidRPr="00101352">
              <w:rPr>
                <w:rFonts w:ascii="Times New Roman" w:hAnsi="Times New Roman" w:cs="Times New Roman"/>
              </w:rPr>
              <w:t>Воробьевское</w:t>
            </w:r>
            <w:proofErr w:type="spellEnd"/>
            <w:r w:rsidRPr="00101352">
              <w:rPr>
                <w:rFonts w:ascii="Times New Roman" w:hAnsi="Times New Roman" w:cs="Times New Roman"/>
              </w:rPr>
              <w:t xml:space="preserve"> шоссе, д.6А    </w:t>
            </w:r>
            <w:r w:rsidRPr="00101352">
              <w:rPr>
                <w:rFonts w:ascii="Times New Roman" w:hAnsi="Times New Roman" w:cs="Times New Roman"/>
              </w:rPr>
              <w:tab/>
              <w:t xml:space="preserve">                 </w:t>
            </w:r>
          </w:p>
          <w:p w:rsidR="00101352" w:rsidRPr="00101352" w:rsidRDefault="00101352" w:rsidP="00101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Тел.8499-143-1235 (ректорат</w:t>
            </w:r>
            <w:r w:rsidRPr="00101352">
              <w:rPr>
                <w:rFonts w:ascii="Times New Roman" w:hAnsi="Times New Roman" w:cs="Times New Roman"/>
              </w:rPr>
              <w:t>),</w:t>
            </w:r>
          </w:p>
          <w:p w:rsidR="00101352" w:rsidRPr="00101352" w:rsidRDefault="00101352" w:rsidP="00101352">
            <w:pPr>
              <w:rPr>
                <w:rFonts w:ascii="Times New Roman" w:hAnsi="Times New Roman" w:cs="Times New Roman"/>
              </w:rPr>
            </w:pPr>
            <w:r w:rsidRPr="00101352">
              <w:rPr>
                <w:rFonts w:ascii="Times New Roman" w:hAnsi="Times New Roman" w:cs="Times New Roman"/>
              </w:rPr>
              <w:t>8499-147-5502 (бухгалтерия),</w:t>
            </w:r>
          </w:p>
          <w:p w:rsidR="00101352" w:rsidRPr="00491121" w:rsidRDefault="00423325" w:rsidP="00101352">
            <w:pPr>
              <w:rPr>
                <w:rFonts w:ascii="Times New Roman" w:hAnsi="Times New Roman" w:cs="Times New Roman"/>
              </w:rPr>
            </w:pPr>
            <w:r w:rsidRPr="00FE4258">
              <w:t>факс</w:t>
            </w:r>
            <w:r w:rsidRPr="00491121">
              <w:t xml:space="preserve"> 8499-783-0263 </w:t>
            </w:r>
            <w:r w:rsidR="00101352" w:rsidRPr="00423325">
              <w:rPr>
                <w:rFonts w:ascii="Times New Roman" w:hAnsi="Times New Roman" w:cs="Times New Roman"/>
                <w:lang w:val="en-US"/>
              </w:rPr>
              <w:t>E</w:t>
            </w:r>
            <w:r w:rsidR="00101352" w:rsidRPr="00491121">
              <w:rPr>
                <w:rFonts w:ascii="Times New Roman" w:hAnsi="Times New Roman" w:cs="Times New Roman"/>
              </w:rPr>
              <w:t>-</w:t>
            </w:r>
            <w:r w:rsidR="00101352" w:rsidRPr="00423325">
              <w:rPr>
                <w:rFonts w:ascii="Times New Roman" w:hAnsi="Times New Roman" w:cs="Times New Roman"/>
                <w:lang w:val="en-US"/>
              </w:rPr>
              <w:t>mail</w:t>
            </w:r>
            <w:r w:rsidR="00101352" w:rsidRPr="00491121">
              <w:rPr>
                <w:rFonts w:ascii="Times New Roman" w:hAnsi="Times New Roman" w:cs="Times New Roman"/>
              </w:rPr>
              <w:t xml:space="preserve">: </w:t>
            </w:r>
            <w:hyperlink r:id="rId6" w:history="1">
              <w:r w:rsidR="00101352" w:rsidRPr="00423325">
                <w:rPr>
                  <w:rFonts w:ascii="Times New Roman" w:hAnsi="Times New Roman" w:cs="Times New Roman"/>
                  <w:lang w:val="en-US"/>
                </w:rPr>
                <w:t>oplata</w:t>
              </w:r>
              <w:r w:rsidR="00101352" w:rsidRPr="00491121">
                <w:rPr>
                  <w:rFonts w:ascii="Times New Roman" w:hAnsi="Times New Roman" w:cs="Times New Roman"/>
                </w:rPr>
                <w:t>@</w:t>
              </w:r>
              <w:proofErr w:type="spellStart"/>
              <w:r w:rsidR="00101352" w:rsidRPr="00423325">
                <w:rPr>
                  <w:rFonts w:ascii="Times New Roman" w:hAnsi="Times New Roman" w:cs="Times New Roman"/>
                  <w:lang w:val="en-US"/>
                </w:rPr>
                <w:t>vavt</w:t>
              </w:r>
              <w:proofErr w:type="spellEnd"/>
              <w:r w:rsidR="00101352" w:rsidRPr="00491121">
                <w:rPr>
                  <w:rFonts w:ascii="Times New Roman" w:hAnsi="Times New Roman" w:cs="Times New Roman"/>
                </w:rPr>
                <w:t>.</w:t>
              </w:r>
              <w:proofErr w:type="spellStart"/>
              <w:r w:rsidR="00101352" w:rsidRPr="00423325">
                <w:rPr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101352" w:rsidRPr="00491121">
              <w:rPr>
                <w:rFonts w:ascii="Times New Roman" w:hAnsi="Times New Roman" w:cs="Times New Roman"/>
              </w:rPr>
              <w:t xml:space="preserve">            </w:t>
            </w:r>
          </w:p>
          <w:p w:rsidR="00101352" w:rsidRPr="00101352" w:rsidRDefault="00101352" w:rsidP="00101352">
            <w:pPr>
              <w:rPr>
                <w:rFonts w:ascii="Times New Roman" w:hAnsi="Times New Roman" w:cs="Times New Roman"/>
              </w:rPr>
            </w:pPr>
            <w:r w:rsidRPr="00101352">
              <w:rPr>
                <w:rFonts w:ascii="Times New Roman" w:hAnsi="Times New Roman" w:cs="Times New Roman"/>
              </w:rPr>
              <w:t>ИНН 7729071387, КПП 772901001</w:t>
            </w:r>
          </w:p>
          <w:p w:rsidR="00101352" w:rsidRPr="00101352" w:rsidRDefault="00101352" w:rsidP="00101352">
            <w:pPr>
              <w:rPr>
                <w:rFonts w:ascii="Times New Roman" w:hAnsi="Times New Roman" w:cs="Times New Roman"/>
              </w:rPr>
            </w:pPr>
            <w:r w:rsidRPr="00101352">
              <w:rPr>
                <w:rFonts w:ascii="Times New Roman" w:hAnsi="Times New Roman" w:cs="Times New Roman"/>
              </w:rPr>
              <w:t xml:space="preserve">УФК по </w:t>
            </w:r>
            <w:proofErr w:type="spellStart"/>
            <w:proofErr w:type="gramStart"/>
            <w:r w:rsidRPr="00101352">
              <w:rPr>
                <w:rFonts w:ascii="Times New Roman" w:hAnsi="Times New Roman" w:cs="Times New Roman"/>
              </w:rPr>
              <w:t>г.Москве</w:t>
            </w:r>
            <w:proofErr w:type="spellEnd"/>
            <w:r w:rsidRPr="00101352">
              <w:rPr>
                <w:rFonts w:ascii="Times New Roman" w:hAnsi="Times New Roman" w:cs="Times New Roman"/>
              </w:rPr>
              <w:t xml:space="preserve">  (</w:t>
            </w:r>
            <w:proofErr w:type="gramEnd"/>
            <w:r w:rsidRPr="00101352">
              <w:rPr>
                <w:rFonts w:ascii="Times New Roman" w:hAnsi="Times New Roman" w:cs="Times New Roman"/>
              </w:rPr>
              <w:t xml:space="preserve">ВАВТ  </w:t>
            </w:r>
          </w:p>
          <w:p w:rsidR="00101352" w:rsidRPr="00101352" w:rsidRDefault="00101352" w:rsidP="00101352">
            <w:pPr>
              <w:rPr>
                <w:rFonts w:ascii="Times New Roman" w:hAnsi="Times New Roman" w:cs="Times New Roman"/>
              </w:rPr>
            </w:pPr>
            <w:proofErr w:type="gramStart"/>
            <w:r w:rsidRPr="00101352">
              <w:rPr>
                <w:rFonts w:ascii="Times New Roman" w:hAnsi="Times New Roman" w:cs="Times New Roman"/>
              </w:rPr>
              <w:t>Минэкономразвития  России</w:t>
            </w:r>
            <w:proofErr w:type="gramEnd"/>
          </w:p>
          <w:p w:rsidR="00101352" w:rsidRPr="00101352" w:rsidRDefault="00101352" w:rsidP="00101352">
            <w:pPr>
              <w:rPr>
                <w:rFonts w:ascii="Times New Roman" w:hAnsi="Times New Roman" w:cs="Times New Roman"/>
              </w:rPr>
            </w:pPr>
            <w:r w:rsidRPr="00101352">
              <w:rPr>
                <w:rFonts w:ascii="Times New Roman" w:hAnsi="Times New Roman" w:cs="Times New Roman"/>
              </w:rPr>
              <w:t xml:space="preserve">л/c 20736X43560) </w:t>
            </w:r>
            <w:r w:rsidRPr="00101352">
              <w:rPr>
                <w:rFonts w:ascii="Times New Roman" w:hAnsi="Times New Roman" w:cs="Times New Roman"/>
              </w:rPr>
              <w:tab/>
            </w:r>
            <w:r w:rsidRPr="00101352">
              <w:rPr>
                <w:rFonts w:ascii="Times New Roman" w:hAnsi="Times New Roman" w:cs="Times New Roman"/>
              </w:rPr>
              <w:tab/>
            </w:r>
          </w:p>
          <w:p w:rsidR="00101352" w:rsidRPr="00101352" w:rsidRDefault="00101352" w:rsidP="00101352">
            <w:pPr>
              <w:rPr>
                <w:rFonts w:ascii="Times New Roman" w:hAnsi="Times New Roman" w:cs="Times New Roman"/>
              </w:rPr>
            </w:pPr>
            <w:r w:rsidRPr="00101352">
              <w:rPr>
                <w:rFonts w:ascii="Times New Roman" w:hAnsi="Times New Roman" w:cs="Times New Roman"/>
              </w:rPr>
              <w:t xml:space="preserve">Казначейский сч.03214643000000017300       </w:t>
            </w:r>
            <w:r w:rsidRPr="00101352">
              <w:rPr>
                <w:rFonts w:ascii="Times New Roman" w:hAnsi="Times New Roman" w:cs="Times New Roman"/>
              </w:rPr>
              <w:tab/>
            </w:r>
          </w:p>
          <w:p w:rsidR="00101352" w:rsidRPr="00101352" w:rsidRDefault="00101352" w:rsidP="00101352">
            <w:pPr>
              <w:rPr>
                <w:rFonts w:ascii="Times New Roman" w:hAnsi="Times New Roman" w:cs="Times New Roman"/>
              </w:rPr>
            </w:pPr>
            <w:r w:rsidRPr="00101352">
              <w:rPr>
                <w:rFonts w:ascii="Times New Roman" w:hAnsi="Times New Roman" w:cs="Times New Roman"/>
              </w:rPr>
              <w:t>в ГУ Банка России по ЦФО//</w:t>
            </w:r>
          </w:p>
          <w:p w:rsidR="00101352" w:rsidRPr="00101352" w:rsidRDefault="00101352" w:rsidP="00101352">
            <w:pPr>
              <w:rPr>
                <w:rFonts w:ascii="Times New Roman" w:hAnsi="Times New Roman" w:cs="Times New Roman"/>
              </w:rPr>
            </w:pPr>
            <w:r w:rsidRPr="00101352">
              <w:rPr>
                <w:rFonts w:ascii="Times New Roman" w:hAnsi="Times New Roman" w:cs="Times New Roman"/>
              </w:rPr>
              <w:t xml:space="preserve">УФК по </w:t>
            </w:r>
            <w:proofErr w:type="spellStart"/>
            <w:r w:rsidRPr="00101352">
              <w:rPr>
                <w:rFonts w:ascii="Times New Roman" w:hAnsi="Times New Roman" w:cs="Times New Roman"/>
              </w:rPr>
              <w:t>г.Москве</w:t>
            </w:r>
            <w:proofErr w:type="spellEnd"/>
            <w:r w:rsidRPr="001013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352">
              <w:rPr>
                <w:rFonts w:ascii="Times New Roman" w:hAnsi="Times New Roman" w:cs="Times New Roman"/>
              </w:rPr>
              <w:t>г.Москва</w:t>
            </w:r>
            <w:proofErr w:type="spellEnd"/>
          </w:p>
          <w:p w:rsidR="00101352" w:rsidRPr="00101352" w:rsidRDefault="00101352" w:rsidP="00101352">
            <w:pPr>
              <w:rPr>
                <w:rFonts w:ascii="Times New Roman" w:hAnsi="Times New Roman" w:cs="Times New Roman"/>
              </w:rPr>
            </w:pPr>
            <w:r w:rsidRPr="00101352">
              <w:rPr>
                <w:rFonts w:ascii="Times New Roman" w:hAnsi="Times New Roman" w:cs="Times New Roman"/>
              </w:rPr>
              <w:t xml:space="preserve">Единый казначейский сч.40102810545370000003                                                      </w:t>
            </w:r>
          </w:p>
          <w:p w:rsidR="00101352" w:rsidRPr="00101352" w:rsidRDefault="00101352" w:rsidP="00101352">
            <w:pPr>
              <w:rPr>
                <w:rFonts w:ascii="Times New Roman" w:hAnsi="Times New Roman" w:cs="Times New Roman"/>
              </w:rPr>
            </w:pPr>
            <w:proofErr w:type="gramStart"/>
            <w:r w:rsidRPr="00101352">
              <w:rPr>
                <w:rFonts w:ascii="Times New Roman" w:hAnsi="Times New Roman" w:cs="Times New Roman"/>
              </w:rPr>
              <w:t>БИК  004525988</w:t>
            </w:r>
            <w:proofErr w:type="gramEnd"/>
            <w:r w:rsidRPr="00101352">
              <w:rPr>
                <w:rFonts w:ascii="Times New Roman" w:hAnsi="Times New Roman" w:cs="Times New Roman"/>
              </w:rPr>
              <w:t xml:space="preserve">     ОКТМО 45325000                                                             </w:t>
            </w:r>
          </w:p>
          <w:p w:rsidR="00101352" w:rsidRPr="00101352" w:rsidRDefault="00101352" w:rsidP="00101352">
            <w:pPr>
              <w:rPr>
                <w:rFonts w:ascii="Times New Roman" w:hAnsi="Times New Roman" w:cs="Times New Roman"/>
              </w:rPr>
            </w:pPr>
            <w:proofErr w:type="gramStart"/>
            <w:r w:rsidRPr="00101352">
              <w:rPr>
                <w:rFonts w:ascii="Times New Roman" w:hAnsi="Times New Roman" w:cs="Times New Roman"/>
              </w:rPr>
              <w:t>КБК  00000000000000000130</w:t>
            </w:r>
            <w:proofErr w:type="gramEnd"/>
          </w:p>
          <w:p w:rsidR="005B383C" w:rsidRPr="00346F9A" w:rsidRDefault="005B383C" w:rsidP="005B383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2"/>
          </w:tcPr>
          <w:p w:rsidR="005B383C" w:rsidRPr="00346F9A" w:rsidRDefault="005B383C" w:rsidP="005B383C">
            <w:pPr>
              <w:pStyle w:val="6"/>
              <w:outlineLvl w:val="5"/>
              <w:rPr>
                <w:sz w:val="22"/>
                <w:szCs w:val="22"/>
              </w:rPr>
            </w:pPr>
            <w:r w:rsidRPr="00346F9A">
              <w:rPr>
                <w:sz w:val="22"/>
                <w:szCs w:val="22"/>
              </w:rPr>
              <w:t>ЗАКАЗЧИК/ОБУЧАЮЩИЙСЯ:</w:t>
            </w:r>
          </w:p>
          <w:p w:rsidR="005B383C" w:rsidRPr="00346F9A" w:rsidRDefault="005B383C" w:rsidP="005B383C">
            <w:pPr>
              <w:rPr>
                <w:rFonts w:ascii="Times New Roman" w:hAnsi="Times New Roman" w:cs="Times New Roman"/>
              </w:rPr>
            </w:pPr>
          </w:p>
          <w:p w:rsidR="005B383C" w:rsidRPr="00346F9A" w:rsidRDefault="005B383C" w:rsidP="005B383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46F9A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5B383C" w:rsidRPr="00346F9A" w:rsidRDefault="005B383C" w:rsidP="005B38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F9A">
              <w:rPr>
                <w:rFonts w:ascii="Times New Roman" w:hAnsi="Times New Roman" w:cs="Times New Roman"/>
                <w:sz w:val="18"/>
                <w:szCs w:val="18"/>
              </w:rPr>
              <w:t>(фамилия, и., о.)</w:t>
            </w:r>
          </w:p>
          <w:p w:rsidR="005B383C" w:rsidRPr="00346F9A" w:rsidRDefault="005B383C" w:rsidP="005B383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46F9A">
              <w:rPr>
                <w:rFonts w:ascii="Times New Roman" w:hAnsi="Times New Roman" w:cs="Times New Roman"/>
              </w:rPr>
              <w:t>Паспорт: _________________________________</w:t>
            </w:r>
          </w:p>
          <w:p w:rsidR="005B383C" w:rsidRPr="00346F9A" w:rsidRDefault="005B383C" w:rsidP="005B38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F9A">
              <w:rPr>
                <w:rFonts w:ascii="Times New Roman" w:hAnsi="Times New Roman" w:cs="Times New Roman"/>
                <w:sz w:val="18"/>
                <w:szCs w:val="18"/>
              </w:rPr>
              <w:t xml:space="preserve"> (серия, номер)</w:t>
            </w:r>
          </w:p>
          <w:p w:rsidR="005B383C" w:rsidRPr="00346F9A" w:rsidRDefault="005B383C" w:rsidP="005B383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46F9A">
              <w:rPr>
                <w:rFonts w:ascii="Times New Roman" w:hAnsi="Times New Roman" w:cs="Times New Roman"/>
              </w:rPr>
              <w:t>Когда и кем выдан _________________________</w:t>
            </w:r>
          </w:p>
          <w:p w:rsidR="005B383C" w:rsidRPr="00346F9A" w:rsidRDefault="005B383C" w:rsidP="005B383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46F9A">
              <w:rPr>
                <w:rFonts w:ascii="Times New Roman" w:hAnsi="Times New Roman" w:cs="Times New Roman"/>
              </w:rPr>
              <w:t xml:space="preserve">_________________________________________ </w:t>
            </w:r>
          </w:p>
          <w:p w:rsidR="005B383C" w:rsidRPr="00346F9A" w:rsidRDefault="005B383C" w:rsidP="005B383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46F9A">
              <w:rPr>
                <w:rFonts w:ascii="Times New Roman" w:hAnsi="Times New Roman" w:cs="Times New Roman"/>
              </w:rPr>
              <w:t xml:space="preserve">_________________________________________ </w:t>
            </w:r>
          </w:p>
          <w:p w:rsidR="005B383C" w:rsidRPr="00346F9A" w:rsidRDefault="005B383C" w:rsidP="005B383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46F9A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B383C" w:rsidRPr="00346F9A" w:rsidRDefault="005B383C" w:rsidP="005B383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46F9A">
              <w:rPr>
                <w:rFonts w:ascii="Times New Roman" w:hAnsi="Times New Roman" w:cs="Times New Roman"/>
              </w:rPr>
              <w:t xml:space="preserve">Адрес прописки: __________________________ _________________________________________ </w:t>
            </w:r>
          </w:p>
          <w:p w:rsidR="005B383C" w:rsidRPr="00346F9A" w:rsidRDefault="005B383C" w:rsidP="005B383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46F9A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B383C" w:rsidRPr="00346F9A" w:rsidRDefault="005B383C" w:rsidP="005B383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46F9A">
              <w:rPr>
                <w:rFonts w:ascii="Times New Roman" w:hAnsi="Times New Roman" w:cs="Times New Roman"/>
              </w:rPr>
              <w:t xml:space="preserve">Адрес фактического проживания: ____________ _________________________________________ </w:t>
            </w:r>
          </w:p>
          <w:p w:rsidR="005B383C" w:rsidRPr="00346F9A" w:rsidRDefault="005B383C" w:rsidP="005B383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46F9A">
              <w:rPr>
                <w:rFonts w:ascii="Times New Roman" w:hAnsi="Times New Roman" w:cs="Times New Roman"/>
              </w:rPr>
              <w:t xml:space="preserve">_________________________________________ </w:t>
            </w:r>
          </w:p>
          <w:p w:rsidR="005B383C" w:rsidRPr="00346F9A" w:rsidRDefault="005B383C" w:rsidP="005B383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46F9A">
              <w:rPr>
                <w:rFonts w:ascii="Times New Roman" w:hAnsi="Times New Roman" w:cs="Times New Roman"/>
              </w:rPr>
              <w:t>Телефон: _________________________________</w:t>
            </w:r>
          </w:p>
          <w:p w:rsidR="005B383C" w:rsidRPr="00346F9A" w:rsidRDefault="005B383C" w:rsidP="005B383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46F9A">
              <w:rPr>
                <w:rFonts w:ascii="Times New Roman" w:hAnsi="Times New Roman" w:cs="Times New Roman"/>
              </w:rPr>
              <w:t>Адрес электронной почты:</w:t>
            </w:r>
          </w:p>
          <w:p w:rsidR="005B383C" w:rsidRPr="00346F9A" w:rsidRDefault="005B383C" w:rsidP="005B383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46F9A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5B383C" w:rsidRPr="003458F3" w:rsidTr="008B1E9D">
        <w:trPr>
          <w:gridAfter w:val="1"/>
          <w:wAfter w:w="73" w:type="dxa"/>
        </w:trPr>
        <w:tc>
          <w:tcPr>
            <w:tcW w:w="4576" w:type="dxa"/>
          </w:tcPr>
          <w:p w:rsidR="009C3C72" w:rsidRDefault="009C3C72" w:rsidP="005B3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3C72" w:rsidRPr="003458F3" w:rsidRDefault="009C3C72" w:rsidP="005B3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5" w:type="dxa"/>
          </w:tcPr>
          <w:p w:rsidR="005B383C" w:rsidRDefault="005B383C" w:rsidP="005B3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002" w:rsidRPr="003458F3" w:rsidRDefault="00BD3002" w:rsidP="005B3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83C" w:rsidRPr="003458F3" w:rsidTr="008B1E9D">
        <w:tc>
          <w:tcPr>
            <w:tcW w:w="4576" w:type="dxa"/>
          </w:tcPr>
          <w:p w:rsidR="005B383C" w:rsidRDefault="009C3C72" w:rsidP="006321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9C3C72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9C3C72" w:rsidRDefault="009C3C72" w:rsidP="006321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C3C72" w:rsidRDefault="009C3C72" w:rsidP="006321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C3C72" w:rsidRPr="009C3C72" w:rsidRDefault="009C3C72" w:rsidP="006321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</w:t>
            </w:r>
          </w:p>
        </w:tc>
        <w:tc>
          <w:tcPr>
            <w:tcW w:w="4818" w:type="dxa"/>
            <w:gridSpan w:val="2"/>
          </w:tcPr>
          <w:p w:rsidR="005B383C" w:rsidRDefault="009C3C72" w:rsidP="009C3C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proofErr w:type="gramStart"/>
            <w:r w:rsidRPr="009C3C72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9C3C72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r w:rsidRPr="009C3C72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  <w:r w:rsidR="00C834F8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9C3C72" w:rsidRDefault="009C3C72" w:rsidP="009C3C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C3C72" w:rsidRDefault="009C3C72" w:rsidP="009C3C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C3C72" w:rsidRDefault="009C3C72" w:rsidP="009C3C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</w:t>
            </w:r>
          </w:p>
          <w:p w:rsidR="00C834F8" w:rsidRPr="009C3C72" w:rsidRDefault="00C834F8" w:rsidP="009C3C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1E9D" w:rsidRPr="003458F3" w:rsidTr="008B1E9D">
        <w:tc>
          <w:tcPr>
            <w:tcW w:w="4576" w:type="dxa"/>
          </w:tcPr>
          <w:p w:rsidR="008B1E9D" w:rsidRPr="009806E4" w:rsidRDefault="00C834F8" w:rsidP="0063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</w:tc>
        <w:tc>
          <w:tcPr>
            <w:tcW w:w="4818" w:type="dxa"/>
            <w:gridSpan w:val="2"/>
          </w:tcPr>
          <w:p w:rsidR="008B1E9D" w:rsidRPr="009806E4" w:rsidRDefault="00C834F8" w:rsidP="00C834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</w:tc>
      </w:tr>
    </w:tbl>
    <w:p w:rsidR="00847E03" w:rsidRPr="003458F3" w:rsidRDefault="00847E03" w:rsidP="008B1E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E03" w:rsidRPr="003458F3" w:rsidRDefault="00847E03" w:rsidP="00847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E03" w:rsidRPr="003458F3" w:rsidRDefault="00847E03" w:rsidP="00847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E03" w:rsidRPr="003458F3" w:rsidRDefault="00847E03" w:rsidP="00847E03">
      <w:pPr>
        <w:rPr>
          <w:sz w:val="24"/>
          <w:szCs w:val="24"/>
        </w:rPr>
      </w:pPr>
    </w:p>
    <w:p w:rsidR="00847E03" w:rsidRPr="003458F3" w:rsidRDefault="00847E03" w:rsidP="00847E03">
      <w:pPr>
        <w:rPr>
          <w:sz w:val="24"/>
          <w:szCs w:val="24"/>
        </w:rPr>
      </w:pPr>
    </w:p>
    <w:p w:rsidR="004B293D" w:rsidRPr="003458F3" w:rsidRDefault="004B293D">
      <w:pPr>
        <w:rPr>
          <w:sz w:val="24"/>
          <w:szCs w:val="24"/>
        </w:rPr>
      </w:pPr>
    </w:p>
    <w:sectPr w:rsidR="004B293D" w:rsidRPr="003458F3" w:rsidSect="003458F3">
      <w:pgSz w:w="11907" w:h="16839" w:code="9"/>
      <w:pgMar w:top="851" w:right="737" w:bottom="851" w:left="567" w:header="720" w:footer="113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03"/>
    <w:rsid w:val="000665F2"/>
    <w:rsid w:val="000B7E01"/>
    <w:rsid w:val="00101352"/>
    <w:rsid w:val="00137EA8"/>
    <w:rsid w:val="001D6E76"/>
    <w:rsid w:val="00254D96"/>
    <w:rsid w:val="002560AE"/>
    <w:rsid w:val="00286423"/>
    <w:rsid w:val="003458F3"/>
    <w:rsid w:val="00346F9A"/>
    <w:rsid w:val="00392299"/>
    <w:rsid w:val="00423325"/>
    <w:rsid w:val="00491121"/>
    <w:rsid w:val="004B293D"/>
    <w:rsid w:val="005B383C"/>
    <w:rsid w:val="005C0503"/>
    <w:rsid w:val="00632190"/>
    <w:rsid w:val="0072067E"/>
    <w:rsid w:val="00802FEF"/>
    <w:rsid w:val="00847E03"/>
    <w:rsid w:val="008B1E9D"/>
    <w:rsid w:val="008F02BB"/>
    <w:rsid w:val="00971588"/>
    <w:rsid w:val="009806E4"/>
    <w:rsid w:val="00984453"/>
    <w:rsid w:val="009B3BF1"/>
    <w:rsid w:val="009C3C72"/>
    <w:rsid w:val="00A407DB"/>
    <w:rsid w:val="00A540AE"/>
    <w:rsid w:val="00B016D3"/>
    <w:rsid w:val="00B41CA1"/>
    <w:rsid w:val="00B8778C"/>
    <w:rsid w:val="00BC3FD2"/>
    <w:rsid w:val="00BD3002"/>
    <w:rsid w:val="00BD583C"/>
    <w:rsid w:val="00C834F8"/>
    <w:rsid w:val="00CB53FE"/>
    <w:rsid w:val="00DB4048"/>
    <w:rsid w:val="00DE5C4F"/>
    <w:rsid w:val="00E41FEC"/>
    <w:rsid w:val="00E553FA"/>
    <w:rsid w:val="00EB1DC2"/>
    <w:rsid w:val="00F7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96904-36BC-4AC2-9015-8BF30E5E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E0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5B383C"/>
    <w:pPr>
      <w:keepNext/>
      <w:widowControl w:val="0"/>
      <w:spacing w:before="90" w:after="60" w:line="240" w:lineRule="auto"/>
      <w:jc w:val="both"/>
      <w:outlineLvl w:val="5"/>
    </w:pPr>
    <w:rPr>
      <w:rFonts w:ascii="Times New Roman" w:eastAsia="Times New Roman" w:hAnsi="Times New Roman" w:cs="Times New Roman"/>
      <w:b/>
      <w:spacing w:val="-6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7E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4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8F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5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B383C"/>
    <w:rPr>
      <w:rFonts w:ascii="Times New Roman" w:eastAsia="Times New Roman" w:hAnsi="Times New Roman" w:cs="Times New Roman"/>
      <w:b/>
      <w:spacing w:val="-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2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7">
    <w:name w:val="Hyperlink"/>
    <w:rsid w:val="00101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plata@vavt.ru" TargetMode="External"/><Relationship Id="rId5" Type="http://schemas.openxmlformats.org/officeDocument/2006/relationships/hyperlink" Target="consultantplus://offline/ref=C11308FFADCF04438415AC220A3F527BFF9932F3D52198A9820481D72BD745EA101BA47A7FEF1800a1n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1CA22-03EA-42F2-B990-BDDCAC5D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Елена Анатольевна</dc:creator>
  <cp:lastModifiedBy>Хасякова Наиля Абдулловна</cp:lastModifiedBy>
  <cp:revision>29</cp:revision>
  <cp:lastPrinted>2019-05-23T09:24:00Z</cp:lastPrinted>
  <dcterms:created xsi:type="dcterms:W3CDTF">2019-05-23T08:06:00Z</dcterms:created>
  <dcterms:modified xsi:type="dcterms:W3CDTF">2023-06-29T13:23:00Z</dcterms:modified>
</cp:coreProperties>
</file>